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9" w:rsidRDefault="00C51419" w:rsidP="00C51419">
      <w:r>
        <w:rPr>
          <w:noProof/>
          <w:lang w:eastAsia="it-IT"/>
        </w:rPr>
        <w:drawing>
          <wp:inline distT="0" distB="0" distL="0" distR="0">
            <wp:extent cx="6124575" cy="1043940"/>
            <wp:effectExtent l="19050" t="0" r="9525" b="0"/>
            <wp:docPr id="1" name="Immagine 1" descr="http://www.cdgussago.it/j/images/vari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gussago.it/j/images/varie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6" w:type="pct"/>
        <w:tblCellMar>
          <w:left w:w="10" w:type="dxa"/>
          <w:right w:w="10" w:type="dxa"/>
        </w:tblCellMar>
        <w:tblLook w:val="04A0"/>
      </w:tblPr>
      <w:tblGrid>
        <w:gridCol w:w="9868"/>
      </w:tblGrid>
      <w:tr w:rsidR="00C51419" w:rsidTr="00C51419">
        <w:trPr>
          <w:trHeight w:val="882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Style w:val="Grigliatabel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5"/>
              <w:gridCol w:w="8158"/>
            </w:tblGrid>
            <w:tr w:rsidR="00C51419">
              <w:tc>
                <w:tcPr>
                  <w:tcW w:w="1555" w:type="dxa"/>
                  <w:hideMark/>
                </w:tcPr>
                <w:p w:rsidR="00C51419" w:rsidRDefault="00C51419">
                  <w:pPr>
                    <w:spacing w:line="360" w:lineRule="auto"/>
                    <w:jc w:val="center"/>
                    <w:rPr>
                      <w:rFonts w:ascii="Verdana" w:hAnsi="Verdana" w:cs="Arial"/>
                      <w:spacing w:val="102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noProof/>
                      <w:spacing w:val="10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38175" cy="577850"/>
                        <wp:effectExtent l="19050" t="0" r="9525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7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58" w:type="dxa"/>
                  <w:hideMark/>
                </w:tcPr>
                <w:p w:rsidR="00C51419" w:rsidRDefault="00C51419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pacing w:val="102"/>
                      <w:sz w:val="20"/>
                      <w:szCs w:val="20"/>
                    </w:rPr>
                    <w:t xml:space="preserve">1° CIRCOLO DIDATTICO </w:t>
                  </w:r>
                  <w:r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</w:rPr>
                    <w:t xml:space="preserve">“M. </w:t>
                  </w:r>
                  <w:proofErr w:type="spellStart"/>
                  <w:r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</w:rPr>
                    <w:t>Montessori</w:t>
                  </w:r>
                  <w:proofErr w:type="spellEnd"/>
                  <w:r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</w:rPr>
                    <w:t>”</w:t>
                  </w:r>
                </w:p>
                <w:p w:rsidR="00C51419" w:rsidRDefault="00C51419">
                  <w:pPr>
                    <w:spacing w:line="360" w:lineRule="auto"/>
                    <w:jc w:val="center"/>
                    <w:rPr>
                      <w:rFonts w:ascii="Verdana" w:hAnsi="Verdana" w:cs="Arial"/>
                      <w:spacing w:val="27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pacing w:val="270"/>
                      <w:sz w:val="20"/>
                      <w:szCs w:val="20"/>
                    </w:rPr>
                    <w:t>Mola di Bari</w:t>
                  </w:r>
                </w:p>
                <w:p w:rsidR="00C51419" w:rsidRDefault="00C51419">
                  <w:pPr>
                    <w:pStyle w:val="Pidipagina"/>
                    <w:jc w:val="center"/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Via E. </w:t>
                  </w:r>
                  <w:proofErr w:type="spellStart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Toti</w:t>
                  </w:r>
                  <w:proofErr w:type="spellEnd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, 51 - 70042  Mola di Bari (Ba) </w:t>
                  </w:r>
                  <w:r>
                    <w:rPr>
                      <w:rFonts w:ascii="Times New Roman" w:hAnsi="Times New Roman"/>
                      <w:spacing w:val="-16"/>
                      <w:kern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tel. 080/4733752 - fax 080.4743647  </w:t>
                  </w:r>
                </w:p>
                <w:p w:rsidR="00C51419" w:rsidRDefault="00C51419">
                  <w:pPr>
                    <w:pStyle w:val="Pidipagina"/>
                    <w:jc w:val="center"/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 Cod. </w:t>
                  </w:r>
                  <w:proofErr w:type="spellStart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mecc</w:t>
                  </w:r>
                  <w:proofErr w:type="spellEnd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. BAEE124007 - Cod. </w:t>
                  </w:r>
                  <w:proofErr w:type="spellStart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fisc</w:t>
                  </w:r>
                  <w:proofErr w:type="spellEnd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. 80001690728</w:t>
                  </w:r>
                </w:p>
                <w:p w:rsidR="00C51419" w:rsidRDefault="00C51419">
                  <w:pPr>
                    <w:pStyle w:val="Pidipagina"/>
                    <w:jc w:val="center"/>
                    <w:rPr>
                      <w:rFonts w:ascii="Times New Roman" w:hAnsi="Times New Roman"/>
                      <w:spacing w:val="10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Indirizzo PEC: </w:t>
                  </w:r>
                  <w:hyperlink r:id="rId7" w:history="1">
                    <w:r>
                      <w:rPr>
                        <w:rStyle w:val="Collegamentoipertestuale"/>
                        <w:rFonts w:ascii="Times New Roman" w:hAnsi="Times New Roman"/>
                        <w:spacing w:val="-16"/>
                        <w:kern w:val="3"/>
                        <w:sz w:val="21"/>
                        <w:szCs w:val="21"/>
                      </w:rPr>
                      <w:t>baee124007@pec.istruzione.it</w:t>
                    </w:r>
                  </w:hyperlink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 - Indirizzo mail: </w:t>
                  </w:r>
                  <w:hyperlink r:id="rId8" w:history="1">
                    <w:r>
                      <w:rPr>
                        <w:rStyle w:val="Collegamentoipertestuale"/>
                        <w:rFonts w:ascii="Times New Roman" w:hAnsi="Times New Roman"/>
                        <w:spacing w:val="-16"/>
                        <w:kern w:val="3"/>
                        <w:sz w:val="21"/>
                        <w:szCs w:val="21"/>
                      </w:rPr>
                      <w:t>baee124007@istruzione.it</w:t>
                    </w:r>
                  </w:hyperlink>
                </w:p>
              </w:tc>
            </w:tr>
          </w:tbl>
          <w:p w:rsidR="00C51419" w:rsidRDefault="00C51419">
            <w:pPr>
              <w:rPr>
                <w:rFonts w:asciiTheme="minorHAnsi" w:eastAsiaTheme="minorEastAsia" w:hAnsiTheme="minorHAnsi"/>
                <w:lang w:eastAsia="it-IT"/>
              </w:rPr>
            </w:pPr>
          </w:p>
        </w:tc>
      </w:tr>
    </w:tbl>
    <w:p w:rsidR="00C51419" w:rsidRDefault="00C51419" w:rsidP="00C51419">
      <w:pPr>
        <w:spacing w:before="2" w:after="0"/>
        <w:rPr>
          <w:rFonts w:ascii="Times New Roman" w:eastAsia="Times New Roman" w:hAnsi="Times New Roman"/>
        </w:rPr>
      </w:pPr>
    </w:p>
    <w:p w:rsidR="00C51419" w:rsidRDefault="00C51419" w:rsidP="00C51419">
      <w:pPr>
        <w:spacing w:before="2" w:after="0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Prot</w:t>
      </w:r>
      <w:proofErr w:type="spellEnd"/>
      <w:r>
        <w:rPr>
          <w:rFonts w:ascii="Times New Roman" w:eastAsia="Times New Roman" w:hAnsi="Times New Roman"/>
        </w:rPr>
        <w:t xml:space="preserve">. n. </w:t>
      </w:r>
      <w:r>
        <w:rPr>
          <w:rFonts w:ascii="Times New Roman" w:eastAsia="Times New Roman" w:hAnsi="Times New Roman"/>
        </w:rPr>
        <w:tab/>
        <w:t>4744/B32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</w:t>
      </w:r>
      <w:r>
        <w:rPr>
          <w:rFonts w:ascii="Times New Roman" w:hAnsi="Times New Roman"/>
        </w:rPr>
        <w:t>Mola di Bari, 14 settembre 2016</w:t>
      </w:r>
    </w:p>
    <w:p w:rsidR="00C51419" w:rsidRDefault="00C51419" w:rsidP="00C51419">
      <w:pPr>
        <w:spacing w:before="2" w:after="0"/>
        <w:rPr>
          <w:rFonts w:ascii="Times New Roman" w:hAnsi="Times New Roman"/>
        </w:rPr>
      </w:pPr>
    </w:p>
    <w:p w:rsidR="00C51419" w:rsidRDefault="00C51419" w:rsidP="00C51419">
      <w:pPr>
        <w:spacing w:after="0"/>
        <w:jc w:val="right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Ai docenti scuola Primaria                     </w:t>
      </w:r>
    </w:p>
    <w:p w:rsidR="00C51419" w:rsidRPr="00C51419" w:rsidRDefault="00C51419" w:rsidP="00C51419">
      <w:pPr>
        <w:spacing w:after="0"/>
        <w:jc w:val="right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 p.c. A tutti i docenti  </w:t>
      </w:r>
    </w:p>
    <w:p w:rsidR="00C51419" w:rsidRPr="00C51419" w:rsidRDefault="00C51419" w:rsidP="00C51419">
      <w:pPr>
        <w:spacing w:after="0"/>
        <w:jc w:val="right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p.c. al </w:t>
      </w:r>
      <w:proofErr w:type="spellStart"/>
      <w:r w:rsidRPr="00C51419">
        <w:rPr>
          <w:rFonts w:ascii="Times New Roman" w:hAnsi="Times New Roman"/>
        </w:rPr>
        <w:t>D.S.G.A.</w:t>
      </w:r>
      <w:proofErr w:type="spellEnd"/>
      <w:r w:rsidRPr="00C51419">
        <w:rPr>
          <w:rFonts w:ascii="Times New Roman" w:hAnsi="Times New Roman"/>
        </w:rPr>
        <w:t xml:space="preserve">  </w:t>
      </w:r>
    </w:p>
    <w:p w:rsidR="00C51419" w:rsidRDefault="00C51419" w:rsidP="00C51419">
      <w:pPr>
        <w:spacing w:after="0"/>
        <w:jc w:val="right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  </w:t>
      </w:r>
    </w:p>
    <w:p w:rsidR="00C51419" w:rsidRPr="00C51419" w:rsidRDefault="00C51419" w:rsidP="00C51419">
      <w:pPr>
        <w:spacing w:after="0"/>
        <w:jc w:val="right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Al Sito web </w:t>
      </w:r>
    </w:p>
    <w:p w:rsidR="00C51419" w:rsidRDefault="00C51419" w:rsidP="00C51419">
      <w:pPr>
        <w:rPr>
          <w:rFonts w:ascii="Times New Roman" w:hAnsi="Times New Roman"/>
        </w:rPr>
      </w:pPr>
    </w:p>
    <w:p w:rsidR="00C51419" w:rsidRPr="00C51419" w:rsidRDefault="00C51419" w:rsidP="00C51419">
      <w:pPr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Circolare n. </w:t>
      </w:r>
      <w:r>
        <w:rPr>
          <w:rFonts w:ascii="Times New Roman" w:hAnsi="Times New Roman"/>
        </w:rPr>
        <w:t>7</w:t>
      </w:r>
      <w:r w:rsidRPr="00C51419">
        <w:rPr>
          <w:rFonts w:ascii="Times New Roman" w:hAnsi="Times New Roman"/>
        </w:rPr>
        <w:t xml:space="preserve">  </w:t>
      </w:r>
    </w:p>
    <w:p w:rsidR="00C51419" w:rsidRDefault="00C51419" w:rsidP="00C51419">
      <w:pPr>
        <w:jc w:val="both"/>
        <w:rPr>
          <w:rFonts w:ascii="Times New Roman" w:hAnsi="Times New Roman"/>
          <w:b/>
        </w:rPr>
      </w:pPr>
    </w:p>
    <w:p w:rsidR="00C51419" w:rsidRPr="00C51419" w:rsidRDefault="00C51419" w:rsidP="00C51419">
      <w:pPr>
        <w:jc w:val="both"/>
        <w:rPr>
          <w:rFonts w:ascii="Times New Roman" w:hAnsi="Times New Roman"/>
          <w:b/>
        </w:rPr>
      </w:pPr>
      <w:r w:rsidRPr="00C51419">
        <w:rPr>
          <w:rFonts w:ascii="Times New Roman" w:hAnsi="Times New Roman"/>
          <w:b/>
        </w:rPr>
        <w:t xml:space="preserve">Oggetto: </w:t>
      </w:r>
      <w:r>
        <w:rPr>
          <w:rFonts w:ascii="Times New Roman" w:hAnsi="Times New Roman"/>
          <w:b/>
        </w:rPr>
        <w:t>Formazione utilizzo laboratori linguistici</w:t>
      </w:r>
      <w:r w:rsidRPr="00C51419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docenti</w:t>
      </w:r>
      <w:r w:rsidRPr="00C51419">
        <w:rPr>
          <w:rFonts w:ascii="Times New Roman" w:hAnsi="Times New Roman"/>
          <w:b/>
        </w:rPr>
        <w:t xml:space="preserve"> scuola Primaria  </w:t>
      </w:r>
    </w:p>
    <w:p w:rsidR="00C51419" w:rsidRDefault="00C51419" w:rsidP="00C51419">
      <w:pPr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 la presente si comunica che, come concordato con il dott. </w:t>
      </w:r>
      <w:proofErr w:type="spellStart"/>
      <w:r>
        <w:rPr>
          <w:rFonts w:ascii="Times New Roman" w:hAnsi="Times New Roman"/>
        </w:rPr>
        <w:t>Dormio</w:t>
      </w:r>
      <w:proofErr w:type="spellEnd"/>
      <w:r>
        <w:rPr>
          <w:rFonts w:ascii="Times New Roman" w:hAnsi="Times New Roman"/>
        </w:rPr>
        <w:t xml:space="preserve">, nelle date sotto indicate avrà luogo il </w:t>
      </w:r>
      <w:r w:rsidRPr="00C51419">
        <w:rPr>
          <w:rFonts w:ascii="Times New Roman" w:hAnsi="Times New Roman"/>
          <w:b/>
        </w:rPr>
        <w:t>secondo incontro formativo</w:t>
      </w:r>
      <w:r>
        <w:rPr>
          <w:rFonts w:ascii="Times New Roman" w:hAnsi="Times New Roman"/>
        </w:rPr>
        <w:t xml:space="preserve"> sull’utilizzo dei laboratori linguistici:</w:t>
      </w:r>
    </w:p>
    <w:p w:rsidR="00C51419" w:rsidRDefault="00C51419" w:rsidP="00C5141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Mercoledì 21 settembre, dalle ore 16 alle ore 20 - plesso </w:t>
      </w:r>
      <w:proofErr w:type="spellStart"/>
      <w:r w:rsidRPr="00C51419">
        <w:rPr>
          <w:rFonts w:ascii="Times New Roman" w:hAnsi="Times New Roman"/>
          <w:i/>
        </w:rPr>
        <w:t>Montessori</w:t>
      </w:r>
      <w:proofErr w:type="spellEnd"/>
      <w:r>
        <w:rPr>
          <w:rFonts w:ascii="Times New Roman" w:hAnsi="Times New Roman"/>
        </w:rPr>
        <w:t>;</w:t>
      </w:r>
    </w:p>
    <w:p w:rsidR="00C51419" w:rsidRDefault="00C51419" w:rsidP="00C5141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Giovedì 22 settembre, dalle ore 16 alle ore 20 - plesso </w:t>
      </w:r>
      <w:r w:rsidRPr="00C51419">
        <w:rPr>
          <w:rFonts w:ascii="Times New Roman" w:hAnsi="Times New Roman"/>
          <w:i/>
        </w:rPr>
        <w:t>De Filippo</w:t>
      </w:r>
      <w:r>
        <w:rPr>
          <w:rFonts w:ascii="Times New Roman" w:hAnsi="Times New Roman"/>
        </w:rPr>
        <w:t>.</w:t>
      </w:r>
    </w:p>
    <w:p w:rsidR="00C51419" w:rsidRDefault="00C51419" w:rsidP="00C514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docenti di scuola Primaria sono invitati a partecipare.</w:t>
      </w:r>
    </w:p>
    <w:p w:rsidR="00C51419" w:rsidRDefault="00C51419" w:rsidP="00C51419">
      <w:pPr>
        <w:rPr>
          <w:rFonts w:ascii="Times New Roman" w:hAnsi="Times New Roman"/>
        </w:rPr>
      </w:pPr>
    </w:p>
    <w:p w:rsidR="00C51419" w:rsidRDefault="00C51419" w:rsidP="00C51419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</w:rPr>
        <w:t>Il Dirigente Scolastico</w:t>
      </w:r>
    </w:p>
    <w:p w:rsidR="00C51419" w:rsidRDefault="00C51419" w:rsidP="00C51419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f.to </w:t>
      </w:r>
      <w:proofErr w:type="spellStart"/>
      <w:r>
        <w:rPr>
          <w:rFonts w:ascii="Times New Roman" w:hAnsi="Times New Roman"/>
        </w:rPr>
        <w:t>Porziana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Cosola</w:t>
      </w:r>
      <w:proofErr w:type="spellEnd"/>
    </w:p>
    <w:p w:rsidR="00C51419" w:rsidRDefault="00C51419" w:rsidP="00C51419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1"/>
          <w:szCs w:val="21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>Firma autografa sostituita a mezzo stampa</w:t>
      </w:r>
    </w:p>
    <w:p w:rsidR="00C51419" w:rsidRDefault="00C51419" w:rsidP="00C51419">
      <w:pPr>
        <w:spacing w:after="0"/>
        <w:ind w:left="6372" w:firstLine="70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ex art. 3, c.2, </w:t>
      </w:r>
      <w:proofErr w:type="spellStart"/>
      <w:r>
        <w:rPr>
          <w:rFonts w:ascii="Times New Roman" w:hAnsi="Times New Roman"/>
          <w:i/>
          <w:sz w:val="18"/>
          <w:szCs w:val="18"/>
        </w:rPr>
        <w:t>D.Lgs.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n. 39/93</w:t>
      </w:r>
    </w:p>
    <w:p w:rsidR="00C21042" w:rsidRDefault="00C21042"/>
    <w:sectPr w:rsidR="00C21042" w:rsidSect="00B1301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A54"/>
    <w:multiLevelType w:val="hybridMultilevel"/>
    <w:tmpl w:val="83CA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51419"/>
    <w:rsid w:val="003A657F"/>
    <w:rsid w:val="005728F4"/>
    <w:rsid w:val="00B1301B"/>
    <w:rsid w:val="00C21042"/>
    <w:rsid w:val="00C5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41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5141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51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419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C5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419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1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124007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ee124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2016-09-14T10:41:00Z</dcterms:created>
  <dcterms:modified xsi:type="dcterms:W3CDTF">2016-09-14T10:49:00Z</dcterms:modified>
</cp:coreProperties>
</file>